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7BF1" w:rsidR="0061148E" w:rsidRPr="00C61931" w:rsidRDefault="00EC3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4574" w:rsidR="0061148E" w:rsidRPr="00C61931" w:rsidRDefault="00EC3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7A2BA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35102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AD885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6F980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34227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A4776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D8328" w:rsidR="00B87ED3" w:rsidRPr="00944D28" w:rsidRDefault="00E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2700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6206A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03E0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370B6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1331" w:rsidR="00B87ED3" w:rsidRPr="00944D28" w:rsidRDefault="00EC3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66D7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A16A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8E91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0C6C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2443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685C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A4730" w:rsidR="00B87ED3" w:rsidRPr="00944D28" w:rsidRDefault="00E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1535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5380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4C515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AECE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97E9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D135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CD466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B214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0AAF7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9DC2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DCE1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C36F2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BE7B9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A3E1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DA0F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875D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7264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D41C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519A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CD84" w:rsidR="00B87ED3" w:rsidRPr="00944D28" w:rsidRDefault="00E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7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