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AEC8" w:rsidR="0061148E" w:rsidRPr="00C61931" w:rsidRDefault="00DB1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0D2D" w:rsidR="0061148E" w:rsidRPr="00C61931" w:rsidRDefault="00DB1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888CA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DB322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1F9A2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A96FA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6C103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FE3A7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9C7A9" w:rsidR="00B87ED3" w:rsidRPr="00944D28" w:rsidRDefault="00DB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E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478EC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7488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BFCE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F0CF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6E78E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9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EF9A8" w:rsidR="00B87ED3" w:rsidRPr="00944D28" w:rsidRDefault="00DB1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A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5772F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B389D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985B7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7721A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A8F3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CC91F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A4FC2" w:rsidR="00B87ED3" w:rsidRPr="00944D28" w:rsidRDefault="00DB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C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993E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5600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07925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911C3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E0C1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7FBE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F9EBC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E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7CDFF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F861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C69E2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C6D2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816D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BA750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59C5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6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8BF25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E769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1D93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627B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4DAE8" w:rsidR="00B87ED3" w:rsidRPr="00944D28" w:rsidRDefault="00DB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F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DB1B8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2024-07-02T13:36:00.0000000Z</dcterms:modified>
</coreProperties>
</file>