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3F4E" w:rsidR="0061148E" w:rsidRPr="00944D28" w:rsidRDefault="000F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2844" w:rsidR="0061148E" w:rsidRPr="004A7085" w:rsidRDefault="000F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996CC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49DB2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B4E99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5F0C4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8CC51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8F847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FA8A9" w:rsidR="00A67F55" w:rsidRPr="00944D28" w:rsidRDefault="000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9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BC58D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89E04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986B9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30268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B4445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6563" w:rsidR="00B87ED3" w:rsidRPr="00944D28" w:rsidRDefault="000F1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F62DE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3462F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0CA8F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3821F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C019C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79924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B6759" w:rsidR="00B87ED3" w:rsidRPr="00944D28" w:rsidRDefault="000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22931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5F0FA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4783F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CC567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34B32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F1D2F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96037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C1CC3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90E85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D05D1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66356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23CC8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A578F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5F8A6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1AD3F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65062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5456B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59D36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630DF" w:rsidR="00B87ED3" w:rsidRPr="00944D28" w:rsidRDefault="000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0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4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