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4D36" w:rsidR="0061148E" w:rsidRPr="008F69F5" w:rsidRDefault="00722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C60C" w:rsidR="0061148E" w:rsidRPr="008F69F5" w:rsidRDefault="00722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57E6E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54686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FCB8C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480BA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482F6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4BDD2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E3605" w:rsidR="00B87ED3" w:rsidRPr="008F69F5" w:rsidRDefault="0072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A9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49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1CA7E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30B05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7A223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C3E34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F8CCA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5299" w:rsidR="00B87ED3" w:rsidRPr="00944D28" w:rsidRDefault="00722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4EB17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5E24D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89602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6009F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2B407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45E37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BADB8" w:rsidR="00B87ED3" w:rsidRPr="008F69F5" w:rsidRDefault="0072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ACA24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FAC98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D14C8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EF895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0229D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3A7DF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E5DF2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AFAF6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97542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B86C0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5644A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2D645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0E020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C0162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1FB45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B8273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619D3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82185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ADDD2" w:rsidR="00B87ED3" w:rsidRPr="008F69F5" w:rsidRDefault="0072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27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6B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