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DEFAB" w:rsidR="00FD3806" w:rsidRPr="00A72646" w:rsidRDefault="00F73A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23126" w:rsidR="00FD3806" w:rsidRPr="002A5E6C" w:rsidRDefault="00F73A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31C4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61ACF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142DA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9554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4EB49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CF847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2547C" w:rsidR="00B87ED3" w:rsidRPr="00AF0D95" w:rsidRDefault="00F73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7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34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6A0E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C2894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8CDC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8D9C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FB88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A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9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FD72" w:rsidR="00B87ED3" w:rsidRPr="00AF0D95" w:rsidRDefault="00F73A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A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7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5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B345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BCF3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E75D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8A35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F08A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77DF2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5E2A7" w:rsidR="00B87ED3" w:rsidRPr="00AF0D95" w:rsidRDefault="00F73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C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1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D34F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1B10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6013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9A82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642E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9FBD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21BE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3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0C36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22D5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A94A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A95B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1919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B915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9BBC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7684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969E0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4E09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C4C9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43CA1" w:rsidR="00B87ED3" w:rsidRPr="00AF0D95" w:rsidRDefault="00F73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9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C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EE30" w:rsidR="00B87ED3" w:rsidRPr="00AF0D95" w:rsidRDefault="00F73A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E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4B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AE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