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35F19" w:rsidR="00563B6E" w:rsidRPr="00B24A33" w:rsidRDefault="00583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5E911" w:rsidR="00563B6E" w:rsidRPr="00B24A33" w:rsidRDefault="00583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7FA75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95BC1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44E84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AA9AD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961AE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23B47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274A" w:rsidR="00C11CD7" w:rsidRPr="00B24A33" w:rsidRDefault="00583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124BF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FCA59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B725C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16B23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D98AE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6041E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983CB" w:rsidR="002113B7" w:rsidRPr="00B24A33" w:rsidRDefault="00583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BB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2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F1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80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72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8A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1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C7355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9276C1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95D455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CA0693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4CADA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4CF4F4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C1667" w:rsidR="002113B7" w:rsidRPr="00B24A33" w:rsidRDefault="00583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17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27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FA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B3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6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E0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41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EBC2C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F37DFD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BE5FB9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0A9C5C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3996BE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354368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FC26B" w:rsidR="002113B7" w:rsidRPr="00B24A33" w:rsidRDefault="00583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5B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53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B1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D5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B01B2" w:rsidR="005157D3" w:rsidRPr="00B24A33" w:rsidRDefault="005837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E67F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28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5CFB2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41CA9B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4BE241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3DD89F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087A67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99F4C2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06FC4" w:rsidR="006E49F3" w:rsidRPr="00B24A33" w:rsidRDefault="00583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96B0D" w:rsidR="006E49F3" w:rsidRPr="00B24A33" w:rsidRDefault="0058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A066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38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C0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C8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F9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CA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2F31E" w:rsidR="006E49F3" w:rsidRPr="00B24A33" w:rsidRDefault="0058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92C282" w:rsidR="006E49F3" w:rsidRPr="00B24A33" w:rsidRDefault="00583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510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B60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FC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D08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48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5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CC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62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44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1B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79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80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7D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