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29089" w:rsidR="0061148E" w:rsidRPr="0035681E" w:rsidRDefault="006825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819F7" w:rsidR="0061148E" w:rsidRPr="0035681E" w:rsidRDefault="006825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1FFDC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2612A6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1FF13F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46079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744B0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940CAF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D79D89" w:rsidR="00CD0676" w:rsidRPr="00944D28" w:rsidRDefault="006825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8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5886A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73DF7E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87CA6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44BC9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687D3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6BFBED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C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F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1C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2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58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C9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809767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5D34E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AB147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2E883A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7968A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A3042C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7405CA" w:rsidR="00B87ED3" w:rsidRPr="00944D28" w:rsidRDefault="0068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8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E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FFCDD2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D4189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D9CA10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BC526C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6F900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EDB30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12C4B8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2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49D53" w:rsidR="00B87ED3" w:rsidRPr="00944D28" w:rsidRDefault="0068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1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7EEF14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5D500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7E9FB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7BCB11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541F2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3931E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D8A88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6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E5DE" w:rsidR="00B87ED3" w:rsidRPr="00944D28" w:rsidRDefault="0068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8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F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8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7092C6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702555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890AE" w:rsidR="00B87ED3" w:rsidRPr="00944D28" w:rsidRDefault="0068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A7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7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6ED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483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56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