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0D83" w:rsidR="0061148E" w:rsidRPr="00944D28" w:rsidRDefault="007F6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1F60" w:rsidR="0061148E" w:rsidRPr="004A7085" w:rsidRDefault="007F6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EC63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4887A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307D8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EA1A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5C376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EBB1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11E0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55FB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DA920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E9F7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5DDCC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36172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23CF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D518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E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07E9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0D3ED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6498F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81AC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2D601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5C681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8F25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2006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C4C0D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D426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D062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8064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FFDF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4E4FD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CC17" w:rsidR="00B87ED3" w:rsidRPr="00944D28" w:rsidRDefault="007F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BF18" w:rsidR="00B87ED3" w:rsidRPr="00944D28" w:rsidRDefault="007F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957B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2C2DE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B087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31DC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C1DE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C346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5F2AC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3668" w:rsidR="00B87ED3" w:rsidRPr="00944D28" w:rsidRDefault="007F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7BD1A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EA48D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0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F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A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B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7F66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