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572E" w:rsidR="0061148E" w:rsidRPr="0035681E" w:rsidRDefault="00C13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3CD4" w:rsidR="0061148E" w:rsidRPr="0035681E" w:rsidRDefault="00C13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8E8D5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9A353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90DDC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B498A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57E13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EA262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45A2" w:rsidR="00CD0676" w:rsidRPr="00944D28" w:rsidRDefault="00C13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5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5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F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3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3CBF9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4EF4E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CFE54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7C32" w:rsidR="00B87ED3" w:rsidRPr="00944D28" w:rsidRDefault="00C13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A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A87A0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D4A57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B1CE6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772C7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FBD74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19DED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ABF2C" w:rsidR="00B87ED3" w:rsidRPr="00944D28" w:rsidRDefault="00C1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50F4E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D61FD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4535E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5043A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0FA4A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47169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0910F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F6403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96AA6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65948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A46FB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76AD5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80A5C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F803F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173B1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A8F69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7E217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07E3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58ED0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19702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947ED" w:rsidR="00B87ED3" w:rsidRPr="00944D28" w:rsidRDefault="00C1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2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