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2C5B2" w:rsidR="00C34772" w:rsidRPr="0026421F" w:rsidRDefault="00481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6B63C" w:rsidR="00C34772" w:rsidRPr="00D339A1" w:rsidRDefault="00481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021C5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54AA9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9976C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3A6EC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C8B5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F83C9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3FFF4" w:rsidR="002A7340" w:rsidRPr="00CD56BA" w:rsidRDefault="0048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7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24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1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6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DAE64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36E8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55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0D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6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A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80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8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7A56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B0E9F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65D31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AA89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523DA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2F34C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25501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EC058" w:rsidR="001835FB" w:rsidRPr="006D22CC" w:rsidRDefault="00481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C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1E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E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D1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983CE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ED21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F844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07748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BE33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2D76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7C7ED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2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2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3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CF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7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E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B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E267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E4608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6B482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2EAB0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6FD49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DADEA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EE341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75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1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7B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2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F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5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1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80CA5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019D3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C72EE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D4BEC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FB21C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B9F67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48986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1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1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64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0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F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C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7A24D" w:rsidR="009A6C64" w:rsidRPr="00730585" w:rsidRDefault="0048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63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0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5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4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7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8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A0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C5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4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13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BC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0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C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C7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