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27406" w:rsidR="00C34772" w:rsidRPr="0026421F" w:rsidRDefault="00E929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35D58" w:rsidR="00C34772" w:rsidRPr="00D339A1" w:rsidRDefault="00E929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1ED25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3227D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C24D9F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A1083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A6DCC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80B6E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A5BCC" w:rsidR="002A7340" w:rsidRPr="00CD56BA" w:rsidRDefault="00E929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A0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EA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C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E7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A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03777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A55CD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3C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8C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C2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7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BD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C8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A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52D9B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8FB2F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AF8FF5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06C4E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B204F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1C3A6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0A94B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35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8F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2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7D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35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B9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B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2E955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40846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E3D9E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46D8C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C8AF9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18F52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57B11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E5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CE4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E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B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C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41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F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E63E2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1656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772A3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28FA8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D1EE3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901C2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081A5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A9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2B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59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D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6C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6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A6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D78A3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B417B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93776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49041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FDCDF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5A6E8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54787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9C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BB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17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EB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91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0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5C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772E6" w:rsidR="009A6C64" w:rsidRPr="00730585" w:rsidRDefault="00E92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C37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F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84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E3D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BA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9C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FC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79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7C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1B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938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16E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3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97A" w:rsidRPr="00B537C7" w:rsidRDefault="00E92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89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97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