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25758" w:rsidR="00C34772" w:rsidRPr="0026421F" w:rsidRDefault="00FA4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D19DA" w:rsidR="00C34772" w:rsidRPr="00D339A1" w:rsidRDefault="00FA4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9590F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CABDC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40288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4DAD6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4D955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1392C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7E627" w:rsidR="002A7340" w:rsidRPr="00CD56BA" w:rsidRDefault="00FA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D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F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7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B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489E1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F535B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17EE2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6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E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A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D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1A555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1D4D7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85F43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343CD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34CC5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474F2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C69B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0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F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B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C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4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7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3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3383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7255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3EA4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BF8D7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E6263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2DF0E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E0F26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2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5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0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1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3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2E37A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51C46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BF410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18A3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8D96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3429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BEA50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D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A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F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C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7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8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824D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C2582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9074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B2F37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5AFFC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E77BA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F1BA8" w:rsidR="009A6C64" w:rsidRPr="00730585" w:rsidRDefault="00FA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7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7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2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F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3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4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627" w:rsidRPr="00B537C7" w:rsidRDefault="00FA4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31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A462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