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8313" w:rsidR="0061148E" w:rsidRPr="00812946" w:rsidRDefault="00FC2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25D4" w:rsidR="0061148E" w:rsidRPr="00812946" w:rsidRDefault="00FC2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6D815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4D381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923AC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D50EE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F9AE0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9CC3C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E1936" w:rsidR="00673BC7" w:rsidRPr="00812946" w:rsidRDefault="00FC2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D3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1F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C7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74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B8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A5B8F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5CD92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7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C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E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7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4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7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1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D0ADD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06DAC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AED5A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36405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27E21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A5D15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9A5CE" w:rsidR="00B87ED3" w:rsidRPr="00812946" w:rsidRDefault="00FC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5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D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0572B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8B4B8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66040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09FEE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43E7A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A268E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4D896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E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7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3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D1F6D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7C7BE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B9006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F92F6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44133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9462E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0AC91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6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1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9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2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4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80FEE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9998B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AF4A5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CF54E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34531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2D367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FED0A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F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6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E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1FB189" w:rsidR="00B87ED3" w:rsidRPr="00812946" w:rsidRDefault="00FC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F1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C88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36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BE6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90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D7D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A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3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65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F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8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E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D8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B0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265A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