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81C2" w:rsidR="0061148E" w:rsidRPr="00944D28" w:rsidRDefault="00E4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22DD" w:rsidR="0061148E" w:rsidRPr="004A7085" w:rsidRDefault="00E4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43961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3C0FB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96E95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FEDAE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3710D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67A28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67A8B" w:rsidR="00A67F55" w:rsidRPr="00944D28" w:rsidRDefault="00E4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8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4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3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4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313DB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1F109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C6E37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AD87D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EB544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E64AE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5CF5F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BC881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188E9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142AF" w:rsidR="00B87ED3" w:rsidRPr="00944D28" w:rsidRDefault="00E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14C5F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10668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733F9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D3433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6DCDD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56D11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7C572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8C41C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CD43C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96362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330F1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B6924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2A817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0409C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03008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51192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6DFE5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F1BCD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FA564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4D32A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CD2F" w:rsidR="00B87ED3" w:rsidRPr="00944D28" w:rsidRDefault="00E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45B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