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6340" w:rsidR="0061148E" w:rsidRPr="008F69F5" w:rsidRDefault="00383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DB89" w:rsidR="0061148E" w:rsidRPr="008F69F5" w:rsidRDefault="00383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06502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2B08C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F66AB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B1532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A48D3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35922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70537" w:rsidR="00B87ED3" w:rsidRPr="008F69F5" w:rsidRDefault="0038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8C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F9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5F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5E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C2A80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E8FD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3A4F4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0A16F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C5F4D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DC955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1E2E2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6C03A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4C704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514DF" w:rsidR="00B87ED3" w:rsidRPr="008F69F5" w:rsidRDefault="0038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F6513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F3CF9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70F8E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9140E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917A2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BB061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F8810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64B62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7FC69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953B6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992BB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6FA7F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008E7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316D0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59E7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A8C5D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C6879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30EF6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456F2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FE39F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87ACF" w:rsidR="00B87ED3" w:rsidRPr="008F69F5" w:rsidRDefault="0038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8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