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07801" w:rsidR="00FD3806" w:rsidRPr="00A72646" w:rsidRDefault="00F42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986CA" w:rsidR="00FD3806" w:rsidRPr="002A5E6C" w:rsidRDefault="00F42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2B515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CEFAB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86802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F7EB9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B1D9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33F1B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E57DA" w:rsidR="00B87ED3" w:rsidRPr="00AF0D95" w:rsidRDefault="00F4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9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1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56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67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C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6008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4722A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3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D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3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0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1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A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01AB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67EC4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3FE22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E082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3767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F17C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5DA1A" w:rsidR="00B87ED3" w:rsidRPr="00AF0D95" w:rsidRDefault="00F4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CE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6438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31E1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A107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7605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55B6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86C9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BB970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31DA" w:rsidR="00B87ED3" w:rsidRPr="00AF0D95" w:rsidRDefault="00F42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C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9D87A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8D0C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1CC5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56DB1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A2DF1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E964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E997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F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C849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974C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46B5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690D1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F4C4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BF73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87A1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0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9AE60" w:rsidR="00B87ED3" w:rsidRPr="00AF0D95" w:rsidRDefault="00F4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F3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A2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28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36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BA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F2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D3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1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7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C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6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80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AD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EC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