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0236A39" w:rsidR="006F0E30" w:rsidRPr="00E11670" w:rsidRDefault="00591D7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92D1BD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06429DD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6809AA8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164BF8E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9341B19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2BA0FAB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C033C51" w:rsidR="003F32F9" w:rsidRPr="00E11670" w:rsidRDefault="00591D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32D9FA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D73360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C37B7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C58054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B3BF54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D63913C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A6EED24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53AF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7EC49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C643B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7D0AA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63DE1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FC774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8C6F9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2DC8D6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514EDE4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414250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559DF92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AFB3623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08BA613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352011" w:rsidR="00B87ED3" w:rsidRPr="00940301" w:rsidRDefault="00591D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67E8B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EF70F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B99D0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3E2D7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58D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6ED2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A1BD1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7589D1A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D235AB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4D1579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2348D42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F248000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462E8E1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7C3931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8F9A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961B1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3D89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51BD7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4F70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18CF1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7AAF5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17CAF85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A15B2EE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3496D97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1D519BC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615EA2B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BE07690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3CA3784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76655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D7E55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FDE4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74926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C579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D3135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FC093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8CB2B71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A90CA35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2DD701B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84FF60D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7839E09" w:rsidR="00B87ED3" w:rsidRPr="00940301" w:rsidRDefault="00591D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A564C0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27008E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4E59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FAA4B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422AF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E9F2E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F527B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B0A3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134C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1D7B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