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8E62" w:rsidR="0061148E" w:rsidRPr="00944D28" w:rsidRDefault="00C2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87F2" w:rsidR="0061148E" w:rsidRPr="004A7085" w:rsidRDefault="00C2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FFF87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8C537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5BB9B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B669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84F8B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95364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01E0" w:rsidR="00B87ED3" w:rsidRPr="00944D28" w:rsidRDefault="00C2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C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8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19F5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D1B0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0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DC3C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DE52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D4190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F8DEC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1F86F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4C85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4E80" w:rsidR="00B87ED3" w:rsidRPr="00944D28" w:rsidRDefault="00C2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CC4C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0EA0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72DD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F479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D6958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0F1D7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3FD08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B87A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5134E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F155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3DEFE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6850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008B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F3B3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2F9F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3C052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89B5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8C0F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3A3E" w:rsidR="00B87ED3" w:rsidRPr="00944D28" w:rsidRDefault="00C2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8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8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260B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