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BA2E" w:rsidR="0061148E" w:rsidRPr="00177744" w:rsidRDefault="00B91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75AD" w:rsidR="0061148E" w:rsidRPr="00177744" w:rsidRDefault="00B91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7AAC9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CF0FE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4DE6C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8FE5A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F9DC1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56C3B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9A331" w:rsidR="00983D57" w:rsidRPr="00177744" w:rsidRDefault="00B91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2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29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82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A4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80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07632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4B0B7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9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8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7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D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2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3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C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A3084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41788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CC2B2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782EA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46DF3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B76E9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2666B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3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7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6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6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A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D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0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937BF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2B066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9EEE5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706B6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3D431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1207B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5BEE4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C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5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E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9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0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8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9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80E51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F6739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D6604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21BE5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974C1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BCA47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49455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A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7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F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5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0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B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C0DF9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C83B0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71B9C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C712E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48DB7" w:rsidR="00B87ED3" w:rsidRPr="00177744" w:rsidRDefault="00B91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0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9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0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4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B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E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D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8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3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