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2384" w:rsidR="0061148E" w:rsidRPr="00C61931" w:rsidRDefault="006D7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99CD" w:rsidR="0061148E" w:rsidRPr="00C61931" w:rsidRDefault="006D7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2101D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067E1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1D3FA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61D1C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63A33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CFCA0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BD192" w:rsidR="00B87ED3" w:rsidRPr="00944D28" w:rsidRDefault="006D7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6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A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52E3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0376E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F788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3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B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F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55E2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683A0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EFB10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74831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4197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10153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4E394" w:rsidR="00B87ED3" w:rsidRPr="00944D28" w:rsidRDefault="006D7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7C4A" w:rsidR="00B87ED3" w:rsidRPr="00944D28" w:rsidRDefault="006D7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56E9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5FFC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0E129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DE83F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89AF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046F3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87B1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B36B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A0590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4664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711D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1BFC2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E24B9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256CD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00427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5C3D0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741FC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EC8C4" w:rsidR="00B87ED3" w:rsidRPr="00944D28" w:rsidRDefault="006D7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F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E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CB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2024-07-02T23:22:00.0000000Z</dcterms:modified>
</coreProperties>
</file>