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2E19" w:rsidR="0061148E" w:rsidRPr="00944D28" w:rsidRDefault="005A0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7E91" w:rsidR="0061148E" w:rsidRPr="004A7085" w:rsidRDefault="005A0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B2EE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CDED6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6566B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C14D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136D7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4E3AC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A307" w:rsidR="00B87ED3" w:rsidRPr="00944D28" w:rsidRDefault="005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3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2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B999B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423A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2A6F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64D9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D89C4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B7EE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8210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52A2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2DAFA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0983" w:rsidR="00B87ED3" w:rsidRPr="00944D28" w:rsidRDefault="005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7E987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C5A9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C1EBA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3A1C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A8889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5CCC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88B1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E4524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AE55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90311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2CA2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7558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ADEC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E9E7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B5B32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7680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CD58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2730" w:rsidR="00B87ED3" w:rsidRPr="00944D28" w:rsidRDefault="005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D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55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