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4003" w:rsidR="0061148E" w:rsidRPr="000C582F" w:rsidRDefault="003F1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7DDD" w:rsidR="0061148E" w:rsidRPr="000C582F" w:rsidRDefault="003F1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32F8E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72340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DF27B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C6647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643AA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22714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EFF78" w:rsidR="00B87ED3" w:rsidRPr="000C582F" w:rsidRDefault="003F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53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1C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7D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1F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9F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68130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034D2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8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8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7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4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586D7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1D00D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A4224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9B578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DB587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56232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A6FF3" w:rsidR="00B87ED3" w:rsidRPr="000C582F" w:rsidRDefault="003F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3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1756C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3FBBA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525FB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ED9AF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7FF9B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9780C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4387B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84FD6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10EA1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15AC3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1A190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746B7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32917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3E602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C2DC2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007A8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F7511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504CE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575A5" w:rsidR="00B87ED3" w:rsidRPr="000C582F" w:rsidRDefault="003F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A1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FE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2024-06-30T00:32:00.0000000Z</dcterms:modified>
</coreProperties>
</file>