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955E2" w:rsidR="0061148E" w:rsidRPr="000C582F" w:rsidRDefault="00E40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715A" w:rsidR="0061148E" w:rsidRPr="000C582F" w:rsidRDefault="00E40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39C4D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86F42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BEE5E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6DD96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C3911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9B991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54551" w:rsidR="00B87ED3" w:rsidRPr="000C582F" w:rsidRDefault="00E40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05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B8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44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88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E24E6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DD61C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696F5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1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44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9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2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6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D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D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12A51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F8D5E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F21B9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F068B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63BAE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65E15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E2D11" w:rsidR="00B87ED3" w:rsidRPr="000C582F" w:rsidRDefault="00E40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5652" w:rsidR="00B87ED3" w:rsidRPr="000C582F" w:rsidRDefault="00E40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D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3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386BA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AF0D8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8F491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BDD00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79A66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DAF48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52A5D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788DC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869B6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681D8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593A7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04B70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4F4AA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6849E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A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FAF07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4772C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AC44F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C5BE7" w:rsidR="00B87ED3" w:rsidRPr="000C582F" w:rsidRDefault="00E40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29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87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55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