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58BA" w:rsidR="0061148E" w:rsidRPr="00944D28" w:rsidRDefault="00E06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D1F5" w:rsidR="0061148E" w:rsidRPr="004A7085" w:rsidRDefault="00E06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9EE89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D896B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8A181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33BE9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5FA22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3098F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F97C8" w:rsidR="00A67F55" w:rsidRPr="00944D28" w:rsidRDefault="00E06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F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3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A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C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2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5E5C9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DD1EC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796D4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F078D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EC1A8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BB661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39640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DF68B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3C1C7" w:rsidR="00B87ED3" w:rsidRPr="00944D28" w:rsidRDefault="00E0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4C23" w:rsidR="00B87ED3" w:rsidRPr="00944D28" w:rsidRDefault="00E0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005B8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CC0ED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A4E4C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D9D50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E7E05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48DF7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FEDD4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2352E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D2E7F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4E314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E08A3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4FDA0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C15A7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97721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C862" w:rsidR="00B87ED3" w:rsidRPr="00944D28" w:rsidRDefault="00E0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EC81B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C326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E987D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2BA59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99019" w:rsidR="00B87ED3" w:rsidRPr="00944D28" w:rsidRDefault="00E0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8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9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DF8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