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8338" w:rsidR="0061148E" w:rsidRPr="00944D28" w:rsidRDefault="002F0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60F5" w:rsidR="0061148E" w:rsidRPr="004A7085" w:rsidRDefault="002F0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01EA7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1EC19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DE10A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6C115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E6A18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89B17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367C7" w:rsidR="00A67F55" w:rsidRPr="00944D28" w:rsidRDefault="002F0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8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1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1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F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9F4BC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E7BAC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72C6E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13CD5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C3DB4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CCC9D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8B08D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49782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2553C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BF574" w:rsidR="00B87ED3" w:rsidRPr="00944D28" w:rsidRDefault="002F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E57ED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77AB1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0A90C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B3362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193DB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92ECB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777CE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5D085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44665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F2682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6D578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DE849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37DE6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7D011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37B8C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EBEAD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AA2B3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91040" w:rsidR="00B87ED3" w:rsidRPr="00944D28" w:rsidRDefault="002F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4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0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D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E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