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1F82" w:rsidR="0061148E" w:rsidRPr="008F69F5" w:rsidRDefault="00A93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B1E4" w:rsidR="0061148E" w:rsidRPr="008F69F5" w:rsidRDefault="00A93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3A446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90324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06554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B668F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6A1F5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F36DA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D0B53" w:rsidR="00B87ED3" w:rsidRPr="008F69F5" w:rsidRDefault="00A9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45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29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A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3F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FEF13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69AE5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D3237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3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C13E9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873F6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1AFB9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E7B7C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E7E00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C24DB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6F6DB" w:rsidR="00B87ED3" w:rsidRPr="008F69F5" w:rsidRDefault="00A9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7B7B" w:rsidR="00B87ED3" w:rsidRPr="00944D28" w:rsidRDefault="00A9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15F3F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229CC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1C19F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F8F92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56775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ED9A1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3D9F6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A96F9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B022F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2EBD8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87029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51646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4BF23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60E36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017F9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DE0D1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BCB8D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BFB9B" w:rsidR="00B87ED3" w:rsidRPr="008F69F5" w:rsidRDefault="00A9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8E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89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C0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930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