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F81BF" w:rsidR="00FD3806" w:rsidRPr="00A72646" w:rsidRDefault="004A1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AEC26" w:rsidR="00FD3806" w:rsidRPr="002A5E6C" w:rsidRDefault="004A1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206D7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C290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75758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4618F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BA3E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5DE7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835ED" w:rsidR="00B87ED3" w:rsidRPr="00AF0D95" w:rsidRDefault="004A1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2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6D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A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B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CC1DF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0451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4789E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1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D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E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91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6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1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D7E85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A2BC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05DB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CA7C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3AA75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27E4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89643" w:rsidR="00B87ED3" w:rsidRPr="00AF0D95" w:rsidRDefault="004A1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E499" w:rsidR="00B87ED3" w:rsidRPr="00AF0D95" w:rsidRDefault="004A1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2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4D8A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F2303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1FCF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C70F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BFA3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6C032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9F2D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4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8E715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999A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0F33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BEC0B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21EB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DA5D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6C00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4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392A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A3B3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A3FC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767CE" w:rsidR="00B87ED3" w:rsidRPr="00AF0D95" w:rsidRDefault="004A1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54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A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7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8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1F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64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