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BBE1" w:rsidR="0061148E" w:rsidRPr="00944D28" w:rsidRDefault="00131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59EC" w:rsidR="0061148E" w:rsidRPr="004A7085" w:rsidRDefault="00131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9A65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9666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BDF5F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BD8D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237B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27FC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BBD88" w:rsidR="00B87ED3" w:rsidRPr="00944D28" w:rsidRDefault="00131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D67FB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217C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D1C9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E091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F480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07E5" w:rsidR="00B87ED3" w:rsidRPr="00944D28" w:rsidRDefault="00131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C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3A296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ED83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FAC9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1DD1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809E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498F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247E" w:rsidR="00B87ED3" w:rsidRPr="00944D28" w:rsidRDefault="0013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65DA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56F2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0787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E1C8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0D1E2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DA88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DE7B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9CDBD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B00A9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4318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7F3E8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4DD6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69E24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E77E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8DECE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6C596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749EE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6F6EA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8128" w:rsidR="00B87ED3" w:rsidRPr="00944D28" w:rsidRDefault="0013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D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