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13A0" w:rsidR="0061148E" w:rsidRPr="00944D28" w:rsidRDefault="004D0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5227" w:rsidR="0061148E" w:rsidRPr="004A7085" w:rsidRDefault="004D0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84680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E4433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8945A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1014C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5B5E1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946D9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BC8C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0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0D917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9D3A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DA5DF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EF452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3CC8F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82A3" w:rsidR="00B87ED3" w:rsidRPr="00944D28" w:rsidRDefault="004D0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6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B5D7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A549F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BE07D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557B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9767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86532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572F7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57007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12A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AF15C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92F8A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036F7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6DF34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046B9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0D532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FD89B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C0D99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CFC6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AFE0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1F64F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C46D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0655" w:rsidR="00B87ED3" w:rsidRPr="00944D28" w:rsidRDefault="004D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6B2D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8213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A6E5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E7004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BC703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7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E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2025-06-20T01:55:00.0000000Z</dcterms:modified>
</coreProperties>
</file>