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569BC" w:rsidR="0061148E" w:rsidRPr="00C834E2" w:rsidRDefault="006C3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F503" w:rsidR="0061148E" w:rsidRPr="00C834E2" w:rsidRDefault="006C3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7D6B3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92DB8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08EBE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50306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1C64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CDE8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85EEC" w:rsidR="00B87ED3" w:rsidRPr="00944D28" w:rsidRDefault="006C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6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5091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DAA8C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0413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C154A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BA346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49AC" w:rsidR="00B87ED3" w:rsidRPr="00944D28" w:rsidRDefault="006C3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8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1A0A0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AB4C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39E6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BCCC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F0CBE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E03BC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FB07" w:rsidR="00B87ED3" w:rsidRPr="00944D28" w:rsidRDefault="006C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7898" w:rsidR="00B87ED3" w:rsidRPr="00944D28" w:rsidRDefault="006C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4254A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ADC97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0113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DD1D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7DB8F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0CFFE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1232B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D052" w:rsidR="00B87ED3" w:rsidRPr="00944D28" w:rsidRDefault="006C3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BA41E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02E3F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85C5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83398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C802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F3B4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4512C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1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5341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677A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19DE7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14F9B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7C0F4" w:rsidR="00B87ED3" w:rsidRPr="00944D28" w:rsidRDefault="006C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B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DD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