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8D9E" w:rsidR="0061148E" w:rsidRPr="00C61931" w:rsidRDefault="00200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A83B" w:rsidR="0061148E" w:rsidRPr="00C61931" w:rsidRDefault="00200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45EA5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642A2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69527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F5992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40B16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A6A59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A5A02" w:rsidR="00B87ED3" w:rsidRPr="00944D28" w:rsidRDefault="0020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DF7F8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E94D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1F6AE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0E74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CDC6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A069" w:rsidR="00B87ED3" w:rsidRPr="00944D28" w:rsidRDefault="0020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D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594A0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889F9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C5A7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BD40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13EC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C48CB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D922" w:rsidR="00B87ED3" w:rsidRPr="00944D28" w:rsidRDefault="0020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93B8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C4F01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BD4F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B1BE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BCDC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7824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F45C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4325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5699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DB72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C473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D28A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3E60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3487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EA06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1769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1344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5CB6C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BBD6B" w:rsidR="00B87ED3" w:rsidRPr="00944D28" w:rsidRDefault="0020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E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