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8C83" w:rsidR="0061148E" w:rsidRPr="00C61931" w:rsidRDefault="00D90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A01D" w:rsidR="0061148E" w:rsidRPr="00C61931" w:rsidRDefault="00D90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D26D2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14397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B5688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BC05B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F840C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5B2B0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9A1CD" w:rsidR="00B87ED3" w:rsidRPr="00944D28" w:rsidRDefault="00D9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B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D5BE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FA59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7E7F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A4EF3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4F5A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1E783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BEFA" w:rsidR="00B87ED3" w:rsidRPr="00944D28" w:rsidRDefault="00D90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03F95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C35EC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EBAB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44C5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1173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CF54E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99EE9" w:rsidR="00B87ED3" w:rsidRPr="00944D28" w:rsidRDefault="00D9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54CA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7F4B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5FD32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AB694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1C25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01927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1B038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0320" w:rsidR="00B87ED3" w:rsidRPr="00944D28" w:rsidRDefault="00D9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01B5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E5F4B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6261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8962A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12EE3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BF1C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D171C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9918B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61FE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B18D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1226" w:rsidR="00B87ED3" w:rsidRPr="00944D28" w:rsidRDefault="00D9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4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D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E27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2024-07-02T03:18:00.0000000Z</dcterms:modified>
</coreProperties>
</file>