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62AC" w:rsidR="0061148E" w:rsidRPr="000C582F" w:rsidRDefault="00952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6D4C" w:rsidR="0061148E" w:rsidRPr="000C582F" w:rsidRDefault="00952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EC4E0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6F0D3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2C6E1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7C64D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BE7A5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A98CB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31697" w:rsidR="00B87ED3" w:rsidRPr="000C582F" w:rsidRDefault="00952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CE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6E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0EDB0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21B3C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3E10A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8D10E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9D718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8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5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7D8A" w:rsidR="00B87ED3" w:rsidRPr="000C582F" w:rsidRDefault="009523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5C4F" w:rsidR="00B87ED3" w:rsidRPr="000C582F" w:rsidRDefault="009523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B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D7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DFAC3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51EA7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FF91D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07108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9EADC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19706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EF4CE" w:rsidR="00B87ED3" w:rsidRPr="000C582F" w:rsidRDefault="00952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2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A40F5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99FE5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0B78D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6CE78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BE6BA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0ADB7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4951E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4D89A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0BA3E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F9BB9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B68A8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C46FA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621C0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950A3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1EEFD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4E385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820D9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AAB1D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1B675" w:rsidR="00B87ED3" w:rsidRPr="000C582F" w:rsidRDefault="00952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F8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86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A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352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