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130B" w:rsidR="0061148E" w:rsidRPr="000C582F" w:rsidRDefault="00B25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2F18" w:rsidR="0061148E" w:rsidRPr="000C582F" w:rsidRDefault="00B25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D9421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9D985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4D417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F7794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DD530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4267D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B5DDA" w:rsidR="00B87ED3" w:rsidRPr="000C582F" w:rsidRDefault="00B2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68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CEC0A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766E0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5B729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28965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A0F20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460B2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0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AF96" w:rsidR="00B87ED3" w:rsidRPr="000C582F" w:rsidRDefault="00B254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5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7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A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3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8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DA101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ECCC7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45B00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442B9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48C8F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76A2F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63FF2" w:rsidR="00B87ED3" w:rsidRPr="000C582F" w:rsidRDefault="00B2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15940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847DC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EEB9E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977DA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01F54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A88A8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E0B0D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94A99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CC8C9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E3B6E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E9E3A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DCBF6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04B86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1BC7D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83AE3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BE2D9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970A0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83349" w:rsidR="00B87ED3" w:rsidRPr="000C582F" w:rsidRDefault="00B2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07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C9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7C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46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