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F7FA" w:rsidR="0061148E" w:rsidRPr="00944D28" w:rsidRDefault="00376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7F07" w:rsidR="0061148E" w:rsidRPr="004A7085" w:rsidRDefault="00376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6D22B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A57CD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E5FA9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1A8A7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42E3F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0AE23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F1419" w:rsidR="00A67F55" w:rsidRPr="00944D28" w:rsidRDefault="00376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8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8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82ABE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98BDC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C3D38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8EFEA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AB8D5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729B" w:rsidR="00B87ED3" w:rsidRPr="00944D28" w:rsidRDefault="00376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7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B40A" w:rsidR="00B87ED3" w:rsidRPr="00944D28" w:rsidRDefault="00376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89A8F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4D70B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15247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2199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55394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CC35C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02C6A" w:rsidR="00B87ED3" w:rsidRPr="00944D28" w:rsidRDefault="00376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07C60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3CD80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7B5D1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3E7EC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FE207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E626F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A19ED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1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63A9C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13E40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62979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B1EA5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559E8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A577B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D3E97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75B26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0C6C8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842A2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62EDA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9A6DE" w:rsidR="00B87ED3" w:rsidRPr="00944D28" w:rsidRDefault="00376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3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C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