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78C6" w:rsidR="0061148E" w:rsidRPr="00944D28" w:rsidRDefault="00A42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3EC4" w:rsidR="0061148E" w:rsidRPr="004A7085" w:rsidRDefault="00A42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466DA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6A9BE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27D78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E998D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9BA4C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D8098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CBC59" w:rsidR="00A67F55" w:rsidRPr="00944D28" w:rsidRDefault="00A42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7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57C2D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B764F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49246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EDD36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89985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EB8E6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8068" w:rsidR="00B87ED3" w:rsidRPr="00944D28" w:rsidRDefault="00A42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3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3743E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9502A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A3BCA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67FDF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BE622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194D6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55AC0" w:rsidR="00B87ED3" w:rsidRPr="00944D28" w:rsidRDefault="00A4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7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676D7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65BDF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9300D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EDAFC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E605D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3A4CD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FB78B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447A2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E340C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4DDC8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DC165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CB9AB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8D211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866E1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BE69A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18A5F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2665A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D708A" w:rsidR="00B87ED3" w:rsidRPr="00944D28" w:rsidRDefault="00A4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C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B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3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4B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