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AD1FA" w:rsidR="00FD3806" w:rsidRPr="00A72646" w:rsidRDefault="00DC5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5EEC9" w:rsidR="00FD3806" w:rsidRPr="002A5E6C" w:rsidRDefault="00DC5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56242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4F8E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1BBF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42222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57095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A237E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5F1A" w:rsidR="00B87ED3" w:rsidRPr="00AF0D95" w:rsidRDefault="00DC5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62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F9432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23E1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5797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D3314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8E43F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A1E4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4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8151" w:rsidR="00B87ED3" w:rsidRPr="00AF0D95" w:rsidRDefault="00DC58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3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6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3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6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7BCB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9AD9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E26D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4D6A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1DC1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9584D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9F5E" w:rsidR="00B87ED3" w:rsidRPr="00AF0D95" w:rsidRDefault="00DC5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9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34E52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535B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21F13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7853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A88D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729A5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F2CD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C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8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35E0D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2AB1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39B7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EE9EE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39B5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0BD0E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B410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3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8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5BD67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D41F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924C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5420" w:rsidR="00B87ED3" w:rsidRPr="00AF0D95" w:rsidRDefault="00DC5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E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F4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6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F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2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5DF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DC58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