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85655" w:rsidR="00380DB3" w:rsidRPr="0068293E" w:rsidRDefault="00AA5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90B67" w:rsidR="00380DB3" w:rsidRPr="0068293E" w:rsidRDefault="00AA5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F0F6D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1EA88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AB732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B7395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07236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922C5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8C791C" w:rsidR="00240DC4" w:rsidRPr="00B03D55" w:rsidRDefault="00AA5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7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0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485C8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B1F6B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FF79A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71E23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8F395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E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E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A2A36" w:rsidR="001835FB" w:rsidRPr="00DA1511" w:rsidRDefault="00AA5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1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A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5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DA6A3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B4CF2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88583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14C36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26E6E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3B335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78B83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E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EDAE1" w:rsidR="001835FB" w:rsidRPr="00DA1511" w:rsidRDefault="00AA5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6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5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3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E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F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29FE5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49241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84D71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F126E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43814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BD5BB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0E2C4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C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B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F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2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3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8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DE1DA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BC19E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F3611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4524C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97C21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58C21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0E41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E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A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6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B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D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F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3B397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A13C9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F902B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67FE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8302B" w:rsidR="009A6C64" w:rsidRPr="00730585" w:rsidRDefault="00AA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A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7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5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A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B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6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A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1EC" w:rsidRPr="00B537C7" w:rsidRDefault="00AA5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1EC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