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480CF" w:rsidR="0061148E" w:rsidRPr="009231D2" w:rsidRDefault="00322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5238" w:rsidR="0061148E" w:rsidRPr="009231D2" w:rsidRDefault="00322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6CE49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B1E97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3C7EC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6EBB4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95BE6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900F8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703FD" w:rsidR="00B87ED3" w:rsidRPr="00944D28" w:rsidRDefault="00322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B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D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3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2C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7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A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7710D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50C56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2DDCD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4F3E2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81BDD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3D9F2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8B860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AFF6E" w:rsidR="00B87ED3" w:rsidRPr="00944D28" w:rsidRDefault="00322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AC6F" w:rsidR="00B87ED3" w:rsidRPr="00944D28" w:rsidRDefault="003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7CD4C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4DBA7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C061D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E9E21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2DC84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F002B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8291B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91C7F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3AD7C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BBF08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75980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D2B37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19FA6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E612B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B88B4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2E528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3F67F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28F0F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6A66B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C5BE7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7CAD6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2A85" w:rsidR="00B87ED3" w:rsidRPr="00944D28" w:rsidRDefault="003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8CF0F8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F9EF21" w:rsidR="00B87ED3" w:rsidRPr="00944D28" w:rsidRDefault="00322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B2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40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D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29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54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5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AE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7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