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E97D5C" w:rsidR="0061148E" w:rsidRPr="009231D2" w:rsidRDefault="008E2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621C" w:rsidR="0061148E" w:rsidRPr="009231D2" w:rsidRDefault="008E2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25D5F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A5AAE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B59C3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E0210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06311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1F1CD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CD054" w:rsidR="00B87ED3" w:rsidRPr="00944D28" w:rsidRDefault="008E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1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3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9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D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A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A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ED02A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383EB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C673F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F5AED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56B4F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98414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3AE82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5B53B" w:rsidR="00B87ED3" w:rsidRPr="00944D28" w:rsidRDefault="008E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F5DC7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4BF14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6EC4C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1BEDB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0355D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2E662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75E2A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CB1C1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06D4D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35C39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181E0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3D1C0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456CD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5C96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477D8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5E947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F64E5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8BAC6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C5AB6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AE1FA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92C30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796D" w:rsidR="00B87ED3" w:rsidRPr="00944D28" w:rsidRDefault="008E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43084D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097BC3" w:rsidR="00B87ED3" w:rsidRPr="00944D28" w:rsidRDefault="008E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5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1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C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8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92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4B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2C7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