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F2B2" w:rsidR="0061148E" w:rsidRPr="00944D28" w:rsidRDefault="00F01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7EAE" w:rsidR="0061148E" w:rsidRPr="004A7085" w:rsidRDefault="00F01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AF1B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9AF99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3034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4DFAC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8361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069DE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70F5" w:rsidR="00B87ED3" w:rsidRPr="00944D28" w:rsidRDefault="00F0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A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7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8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D494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F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C2A15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2A67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6030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5E5EC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6AC8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0C01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9737" w:rsidR="00B87ED3" w:rsidRPr="00944D28" w:rsidRDefault="00F0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28D8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E854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6CA65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0BFE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77C3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95DE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957A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B243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031DF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FE70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6A5D9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D5CA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7BF7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EB18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91F4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9276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BEC03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2C729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667C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1ADA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A5EA4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ADA5" w:rsidR="00B87ED3" w:rsidRPr="00944D28" w:rsidRDefault="00F0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1C5F" w:rsidR="00B87ED3" w:rsidRPr="00944D28" w:rsidRDefault="00F0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3DB25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FA5AA" w:rsidR="00B87ED3" w:rsidRPr="00944D28" w:rsidRDefault="00F0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3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8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F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9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9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E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