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06B2" w:rsidR="0061148E" w:rsidRPr="00177744" w:rsidRDefault="00D5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842C" w:rsidR="0061148E" w:rsidRPr="00177744" w:rsidRDefault="00D5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6FB88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CE1B8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C8779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DFD70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B76F8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72B98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5881F" w:rsidR="004A6494" w:rsidRPr="00177744" w:rsidRDefault="00D51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95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26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F4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F6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F2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1F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39F80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5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3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A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B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D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3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A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186B1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06274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9663F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DE4DC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CE8B7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7D1CD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72C5D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9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D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4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1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8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8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D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67CC5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5DEA7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EE8BA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EACEF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B4C83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60FF2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CEA66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D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B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3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D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3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E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9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CCD8D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4E1A2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491BA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FDD57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EFE75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01FC1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E10F2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6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0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7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B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4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E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C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7E3EE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4835F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F93B3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2C517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EBA85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99E44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B2BE3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F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0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2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F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6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9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F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8968A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CADBCA" w:rsidR="00B87ED3" w:rsidRPr="00177744" w:rsidRDefault="00D5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F8D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4E4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E20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D7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34E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53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5E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A1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85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3A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0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90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41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AA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