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8CCF" w:rsidR="0061148E" w:rsidRPr="00177744" w:rsidRDefault="00062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3E76" w:rsidR="0061148E" w:rsidRPr="00177744" w:rsidRDefault="00062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0FCC5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EB1F7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46B18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225BA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0AFAF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D6800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F6B0C" w:rsidR="004A6494" w:rsidRPr="00177744" w:rsidRDefault="000620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F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B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A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B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AB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4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443AE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1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9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4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9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D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2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5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D3901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A838A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9A68F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268CD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4B061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FF0BB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175C5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0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5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7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B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F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3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F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B3572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04308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DBA6C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4B09F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885CC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D2F53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37CA1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E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8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5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8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1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D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0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2136A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7711B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E6C14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F8162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27431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BBB53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6DDE7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F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A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4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3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0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E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B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07432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24BEF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E32B6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C4620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7CE6B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2B79E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B17EB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6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7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FEEA3" w:rsidR="00B87ED3" w:rsidRPr="00177744" w:rsidRDefault="00062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77C43" w:rsidR="00B87ED3" w:rsidRPr="00177744" w:rsidRDefault="00062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6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1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FBB515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4911A" w:rsidR="00B87ED3" w:rsidRPr="00177744" w:rsidRDefault="0006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5C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7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6C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BD8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4B8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5E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BF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E2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E6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B2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7B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9A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F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A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