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E8A9C" w:rsidR="00FD3806" w:rsidRPr="00A72646" w:rsidRDefault="00D53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EFE48" w:rsidR="00FD3806" w:rsidRPr="002A5E6C" w:rsidRDefault="00D53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E451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E55DD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7B36C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30F2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A30E4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973A7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2D079" w:rsidR="00B87ED3" w:rsidRPr="00AF0D95" w:rsidRDefault="00D53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8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94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B8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9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D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548C9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E29C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1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6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7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3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3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F299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BB57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1C5E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C248C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EC08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5AA5A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EED9" w:rsidR="00B87ED3" w:rsidRPr="00AF0D95" w:rsidRDefault="00D53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9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F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53E6F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89F3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5EDB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DF00B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F12A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E55F5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DE1CE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AA19A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3608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8895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46364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CEED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14BB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B6E8B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A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0EE3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3FD7C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2008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DF8E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438F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E2DB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4B06C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F6C5" w:rsidR="00B87ED3" w:rsidRPr="00AF0D95" w:rsidRDefault="00D53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F861" w:rsidR="00B87ED3" w:rsidRPr="00AF0D95" w:rsidRDefault="00D53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0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5D11A" w:rsidR="00B87ED3" w:rsidRPr="00AF0D95" w:rsidRDefault="00D53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1D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63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AD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77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F5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A2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3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46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0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4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8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8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B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45F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7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