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C2B4E3" w:rsidR="00563B6E" w:rsidRPr="00B24A33" w:rsidRDefault="00B51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06592" w:rsidR="00563B6E" w:rsidRPr="00B24A33" w:rsidRDefault="00B51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43EF0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16DC7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6967F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271C5C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11334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0FB81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1AC9" w:rsidR="00C11CD7" w:rsidRPr="00B24A33" w:rsidRDefault="00B51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357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34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C1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B8D13" w:rsidR="002113B7" w:rsidRPr="00B24A33" w:rsidRDefault="00B5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DE7F0C" w:rsidR="002113B7" w:rsidRPr="00B24A33" w:rsidRDefault="00B5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9DFC8" w:rsidR="002113B7" w:rsidRPr="00B24A33" w:rsidRDefault="00B5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CBB1D" w:rsidR="002113B7" w:rsidRPr="00B24A33" w:rsidRDefault="00B51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E4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AC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18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602C8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1BC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AC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31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B72E4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18EA00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C75132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CEE642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E924EC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2770DB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BB2ED" w:rsidR="002113B7" w:rsidRPr="00B24A33" w:rsidRDefault="00B51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238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5B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2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45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A7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15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DC0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F0C1B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D7B427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52AF14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60B339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0BE56D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04C9DF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914350" w:rsidR="002113B7" w:rsidRPr="00B24A33" w:rsidRDefault="00B51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04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70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35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86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D3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C14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04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69D3D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3FF704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03DF80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88CFCD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6508AA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021FDA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169B3" w:rsidR="006E49F3" w:rsidRPr="00B24A33" w:rsidRDefault="00B51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AE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43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1F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8C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A0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CB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0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82C9E" w:rsidR="006E49F3" w:rsidRPr="00B24A33" w:rsidRDefault="00B5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ED588F" w:rsidR="006E49F3" w:rsidRPr="00B24A33" w:rsidRDefault="00B5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656E14" w:rsidR="006E49F3" w:rsidRPr="00B24A33" w:rsidRDefault="00B5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76E8B9" w:rsidR="006E49F3" w:rsidRPr="00B24A33" w:rsidRDefault="00B5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F785EB" w:rsidR="006E49F3" w:rsidRPr="00B24A33" w:rsidRDefault="00B51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131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861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49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B4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96AB8" w:rsidR="006E49F3" w:rsidRPr="00B24A33" w:rsidRDefault="00B519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Journée nationale de la République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AC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94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5D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DE2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95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