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1D2C" w:rsidR="0061148E" w:rsidRPr="0035681E" w:rsidRDefault="00123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9266" w:rsidR="0061148E" w:rsidRPr="0035681E" w:rsidRDefault="00123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F38E6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4C427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7D3D4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5D02A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D0515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900F6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E55B8" w:rsidR="00CD0676" w:rsidRPr="00944D28" w:rsidRDefault="0012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E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1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6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B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9640C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41A4A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395F7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E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93E95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A8D1E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BF0BA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7B39C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39CA0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C872C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93073" w:rsidR="00B87ED3" w:rsidRPr="00944D28" w:rsidRDefault="0012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BB2A5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3EA88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F240D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F957C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7E5AC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14C6D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0E2A0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01887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41EEE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96CCB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8ADE2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E989D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34F1F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49550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3AF5E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E7903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2EE36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C70F2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13A76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CF52A" w:rsidR="00B87ED3" w:rsidRPr="00944D28" w:rsidRDefault="0012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B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