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2D5E" w:rsidR="0061148E" w:rsidRPr="00C834E2" w:rsidRDefault="00AD1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0A13" w:rsidR="0061148E" w:rsidRPr="00C834E2" w:rsidRDefault="00AD1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02AC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A81F6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C2793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2F79F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AC78A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53002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67C62" w:rsidR="00B87ED3" w:rsidRPr="00944D28" w:rsidRDefault="00AD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A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EE74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33E6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AA73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D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22B4A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63FE4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02B6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AF228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E62E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CB03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27F1" w:rsidR="00B87ED3" w:rsidRPr="00944D28" w:rsidRDefault="00AD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2F52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A6D5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B998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6972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DFCA6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E69C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BB52E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A2E0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95F7E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A749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EA9C3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7DFBB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5D70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C2170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0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22B9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72B73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E2A3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288E6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9CB48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C698" w:rsidR="00B87ED3" w:rsidRPr="00944D28" w:rsidRDefault="00AD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F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52E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