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CBB9C" w:rsidR="0061148E" w:rsidRPr="00C834E2" w:rsidRDefault="00CA7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B0DB" w:rsidR="0061148E" w:rsidRPr="00C834E2" w:rsidRDefault="00CA7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0458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A263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AD6E0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084F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062DA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AC724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6F29B" w:rsidR="00B87ED3" w:rsidRPr="00944D28" w:rsidRDefault="00CA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4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96D87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4237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5164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4AF5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5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7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BE850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D56A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63A75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31C7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D1094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3D9A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05DCE" w:rsidR="00B87ED3" w:rsidRPr="00944D28" w:rsidRDefault="00CA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D6A4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DED6F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124A0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99279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0B1CD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D1105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ECB56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1C32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8C208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818BF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B1B3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796B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97E7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567BF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2C45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2173B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08C7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4C71E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CC008" w:rsidR="00B87ED3" w:rsidRPr="00944D28" w:rsidRDefault="00CA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C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1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B1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2025-07-17T22:15:00.0000000Z</dcterms:modified>
</coreProperties>
</file>