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C67D" w:rsidR="0061148E" w:rsidRPr="00C834E2" w:rsidRDefault="00261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7FAB" w:rsidR="0061148E" w:rsidRPr="00C834E2" w:rsidRDefault="00261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C6E8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FE0E6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1A0D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4D837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2CF11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3E50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9C6FB" w:rsidR="00B87ED3" w:rsidRPr="00944D28" w:rsidRDefault="0026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5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C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AEACC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BBC26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2BFE1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E821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F441" w:rsidR="00B87ED3" w:rsidRPr="00944D28" w:rsidRDefault="00261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2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969F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BE4BE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08510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8904D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78AF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E13A2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8F76" w:rsidR="00B87ED3" w:rsidRPr="00944D28" w:rsidRDefault="0026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C3C9" w:rsidR="00B87ED3" w:rsidRPr="00944D28" w:rsidRDefault="0026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DE3FB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3988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4CFF2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5ADF7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B5146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A3CF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0A99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9F14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C20ED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F48B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AAAD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0CD8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789D4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F575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D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9524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7D92B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DE41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ADB6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71DD" w:rsidR="00B87ED3" w:rsidRPr="00944D28" w:rsidRDefault="0026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054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