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EB28B" w:rsidR="00C34772" w:rsidRPr="0026421F" w:rsidRDefault="002F5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C43E5" w:rsidR="00C34772" w:rsidRPr="00D339A1" w:rsidRDefault="002F5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7C021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90323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71DFB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545D1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015D2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28AA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31FB4" w:rsidR="002A7340" w:rsidRPr="00CD56BA" w:rsidRDefault="002F5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4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1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9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5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7A93E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36C7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CA286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6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8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A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3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EB86B" w:rsidR="001835FB" w:rsidRPr="000307EE" w:rsidRDefault="002F5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5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3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F409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BD64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B4550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7219F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547ED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1CEE3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641AE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C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1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5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A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C036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6148F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CF522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F2593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0BBAD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FDB8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BD8F0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5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F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4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1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C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5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E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B66B2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2A7B2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F9AE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65E96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BA40B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10013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577F4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F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8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9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7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1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C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7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AF5A5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4B5C6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D90F1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B3D22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8A143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3525C" w:rsidR="009A6C64" w:rsidRPr="00730585" w:rsidRDefault="002F5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E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E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E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5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F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B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E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D8F" w:rsidRPr="00B537C7" w:rsidRDefault="002F5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0C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D8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